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p w:rsidR="008A6BBF" w:rsidRDefault="008A6BBF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3747"/>
        <w:gridCol w:w="5480"/>
        <w:gridCol w:w="1455"/>
      </w:tblGrid>
      <w:tr w:rsidR="009135CE" w:rsidTr="005B237F">
        <w:tc>
          <w:tcPr>
            <w:tcW w:w="2518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B237F" w:rsidRDefault="005B237F" w:rsidP="00077E34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CD</w:t>
            </w:r>
            <w:r w:rsidR="00077E34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8200S</w:t>
            </w: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</w:t>
            </w:r>
          </w:p>
        </w:tc>
        <w:tc>
          <w:tcPr>
            <w:tcW w:w="6662" w:type="dxa"/>
            <w:shd w:val="clear" w:color="auto" w:fill="FFC000"/>
            <w:vAlign w:val="center"/>
          </w:tcPr>
          <w:p w:rsidR="002F493A" w:rsidRPr="0086644E" w:rsidRDefault="005B237F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86644E">
              <w:rPr>
                <w:rFonts w:ascii="Impact" w:hAnsi="Impact"/>
                <w:color w:val="404040" w:themeColor="text1" w:themeTint="BF"/>
              </w:rPr>
              <w:t>Портативная</w:t>
            </w:r>
            <w:r w:rsidR="006C4CF4" w:rsidRPr="0086644E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="00C12362" w:rsidRPr="0086644E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="006C4CF4" w:rsidRPr="0086644E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86644E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="006C4CF4" w:rsidRPr="0086644E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86644E" w:rsidRDefault="005B237F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</w:rPr>
            </w:pPr>
            <w:r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30</w:t>
            </w:r>
            <w:r w:rsidR="009135CE"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 xml:space="preserve">00 </w:t>
            </w:r>
            <w:proofErr w:type="gramStart"/>
            <w:r w:rsidR="009135CE"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об</w:t>
            </w:r>
            <w:proofErr w:type="gramEnd"/>
            <w:r w:rsidR="009135CE"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/мин – 50Гц</w:t>
            </w:r>
          </w:p>
          <w:p w:rsidR="009135CE" w:rsidRPr="0086644E" w:rsidRDefault="005B237F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</w:rPr>
            </w:pPr>
            <w:r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1</w:t>
            </w:r>
            <w:r w:rsidR="00CD7E95"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 xml:space="preserve">-ФАЗНАЯ  - </w:t>
            </w:r>
            <w:r w:rsidR="009135CE"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230В</w:t>
            </w:r>
          </w:p>
          <w:p w:rsidR="009135CE" w:rsidRPr="0086644E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</w:rPr>
            </w:pPr>
            <w:r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Дизельный двигатель</w:t>
            </w:r>
          </w:p>
          <w:p w:rsidR="009135CE" w:rsidRPr="00A02B7F" w:rsidRDefault="005B237F" w:rsidP="00C12362">
            <w:pPr>
              <w:rPr>
                <w:b/>
                <w:color w:val="000000" w:themeColor="text1"/>
              </w:rPr>
            </w:pPr>
            <w:r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>Воздушное</w:t>
            </w:r>
            <w:r w:rsidR="009135CE" w:rsidRPr="0086644E">
              <w:rPr>
                <w:rStyle w:val="ac"/>
                <w:rFonts w:ascii="Verdana" w:hAnsi="Verdana"/>
                <w:i w:val="0"/>
                <w:color w:val="404040" w:themeColor="text1" w:themeTint="BF"/>
              </w:rPr>
              <w:t xml:space="preserve"> охлаждение</w:t>
            </w:r>
          </w:p>
        </w:tc>
        <w:tc>
          <w:tcPr>
            <w:tcW w:w="1465" w:type="dxa"/>
            <w:shd w:val="clear" w:color="auto" w:fill="FFFFFF" w:themeFill="background1"/>
            <w:vAlign w:val="center"/>
          </w:tcPr>
          <w:p w:rsidR="009135CE" w:rsidRPr="000F447E" w:rsidRDefault="000F447E" w:rsidP="000F447E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0F447E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47986" cy="166978"/>
                  <wp:effectExtent l="19050" t="0" r="0" b="0"/>
                  <wp:docPr id="1" name="Рисунок 0" descr="ISUZ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UZ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86" cy="16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10471" w:type="dxa"/>
        <w:tblLayout w:type="fixed"/>
        <w:tblLook w:val="04A0"/>
      </w:tblPr>
      <w:tblGrid>
        <w:gridCol w:w="360"/>
        <w:gridCol w:w="626"/>
        <w:gridCol w:w="626"/>
        <w:gridCol w:w="626"/>
        <w:gridCol w:w="626"/>
        <w:gridCol w:w="505"/>
        <w:gridCol w:w="638"/>
        <w:gridCol w:w="808"/>
        <w:gridCol w:w="808"/>
        <w:gridCol w:w="538"/>
        <w:gridCol w:w="270"/>
        <w:gridCol w:w="808"/>
        <w:gridCol w:w="808"/>
        <w:gridCol w:w="808"/>
        <w:gridCol w:w="808"/>
        <w:gridCol w:w="808"/>
      </w:tblGrid>
      <w:tr w:rsidR="0009231E" w:rsidTr="007F3B7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86644E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86644E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86644E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86644E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7F3B7A">
        <w:trPr>
          <w:trHeight w:val="4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462" w:type="dxa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86644E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</w:rPr>
            </w:pPr>
            <w:r w:rsidRPr="0086644E">
              <w:rPr>
                <w:rFonts w:ascii="Verdana" w:hAnsi="Verdana" w:cstheme="minorHAnsi"/>
                <w:b/>
                <w:color w:val="FEB809"/>
              </w:rPr>
              <w:t>ОСНОВНЫЕ ДАННЫЕ</w:t>
            </w:r>
          </w:p>
        </w:tc>
      </w:tr>
      <w:tr w:rsidR="00BA0E40" w:rsidTr="007F3B7A"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E40" w:rsidRPr="00124BB4" w:rsidRDefault="00BA0E40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A0E40" w:rsidRDefault="00BA0E40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BA0E40" w:rsidRPr="0086644E" w:rsidRDefault="00BA0E40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Исполнение</w:t>
            </w:r>
          </w:p>
        </w:tc>
        <w:tc>
          <w:tcPr>
            <w:tcW w:w="3231" w:type="dxa"/>
            <w:gridSpan w:val="4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BA0E40" w:rsidRPr="00077E34" w:rsidRDefault="00077E34" w:rsidP="009D2B7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Кожух</w:t>
            </w:r>
          </w:p>
        </w:tc>
      </w:tr>
      <w:tr w:rsidR="004B6CC9" w:rsidTr="007F3B7A"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6CC9" w:rsidRPr="00124BB4" w:rsidRDefault="007F3B7A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>
              <w:rPr>
                <w:b/>
                <w:noProof/>
                <w:color w:val="F7A71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166149</wp:posOffset>
                  </wp:positionH>
                  <wp:positionV relativeFrom="paragraph">
                    <wp:posOffset>32357</wp:posOffset>
                  </wp:positionV>
                  <wp:extent cx="2080757" cy="1277676"/>
                  <wp:effectExtent l="19050" t="19050" r="14743" b="17724"/>
                  <wp:wrapNone/>
                  <wp:docPr id="3" name="Рисунок 1" descr="N-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-A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757" cy="12776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DF45BC">
              <w:rPr>
                <w:b/>
                <w:noProof/>
                <w:color w:val="F7A71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92710</wp:posOffset>
                  </wp:positionV>
                  <wp:extent cx="2079625" cy="1280160"/>
                  <wp:effectExtent l="19050" t="0" r="0" b="0"/>
                  <wp:wrapNone/>
                  <wp:docPr id="2" name="Рисунок 1" descr="N-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-A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Максимальная мощность</w:t>
            </w:r>
          </w:p>
        </w:tc>
        <w:tc>
          <w:tcPr>
            <w:tcW w:w="3231" w:type="dxa"/>
            <w:gridSpan w:val="4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077E34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6,5</w:t>
            </w:r>
            <w:r w:rsidR="00A151F6">
              <w:rPr>
                <w:rFonts w:ascii="Verdana" w:hAnsi="Verdana" w:cstheme="minorHAnsi"/>
                <w:color w:val="404040" w:themeColor="text1" w:themeTint="BF"/>
              </w:rPr>
              <w:t xml:space="preserve"> </w:t>
            </w:r>
            <w:proofErr w:type="spellStart"/>
            <w:r w:rsidR="00A151F6">
              <w:rPr>
                <w:rFonts w:ascii="Verdana" w:hAnsi="Verdana" w:cstheme="minorHAnsi"/>
                <w:color w:val="404040" w:themeColor="text1" w:themeTint="BF"/>
              </w:rPr>
              <w:t>кВА</w:t>
            </w:r>
            <w:proofErr w:type="spellEnd"/>
            <w:r w:rsidR="00A151F6">
              <w:rPr>
                <w:rFonts w:ascii="Verdana" w:hAnsi="Verdana" w:cstheme="minorHAnsi"/>
                <w:color w:val="404040" w:themeColor="text1" w:themeTint="BF"/>
              </w:rPr>
              <w:t xml:space="preserve"> (</w:t>
            </w:r>
            <w:r>
              <w:rPr>
                <w:rFonts w:ascii="Verdana" w:hAnsi="Verdana" w:cstheme="minorHAnsi"/>
                <w:color w:val="404040" w:themeColor="text1" w:themeTint="BF"/>
              </w:rPr>
              <w:t>6</w:t>
            </w:r>
            <w:r w:rsidR="00A151F6">
              <w:rPr>
                <w:rFonts w:ascii="Verdana" w:hAnsi="Verdana" w:cstheme="minorHAnsi"/>
                <w:color w:val="404040" w:themeColor="text1" w:themeTint="BF"/>
                <w:lang w:val="en-US"/>
              </w:rPr>
              <w:t>,</w:t>
            </w:r>
            <w:r w:rsidR="004B6CC9">
              <w:rPr>
                <w:rFonts w:ascii="Verdana" w:hAnsi="Verdana" w:cstheme="minorHAnsi"/>
                <w:color w:val="404040" w:themeColor="text1" w:themeTint="BF"/>
              </w:rPr>
              <w:t>5 кВт)</w:t>
            </w:r>
          </w:p>
        </w:tc>
      </w:tr>
      <w:tr w:rsidR="004B6CC9" w:rsidTr="007F3B7A">
        <w:tc>
          <w:tcPr>
            <w:tcW w:w="33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DF45BC" w:rsidRPr="00A151F6" w:rsidRDefault="00DF45BC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DF45BC" w:rsidRPr="00A151F6" w:rsidRDefault="00DF45BC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DF45BC" w:rsidRPr="00A151F6" w:rsidRDefault="00DF45BC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7F3B7A" w:rsidRPr="00A151F6" w:rsidRDefault="007F3B7A" w:rsidP="007F3B7A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7F3B7A" w:rsidRPr="00A151F6" w:rsidRDefault="007F3B7A" w:rsidP="007F3B7A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311AA" w:rsidRPr="00A151F6" w:rsidRDefault="004311AA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</w:p>
          <w:p w:rsidR="004B6CC9" w:rsidRPr="0086644E" w:rsidRDefault="004B6CC9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</w:rPr>
            </w:pPr>
            <w:r w:rsidRPr="0086644E">
              <w:rPr>
                <w:rFonts w:ascii="Verdana" w:hAnsi="Verdana"/>
                <w:b/>
                <w:color w:val="F7A717"/>
              </w:rPr>
              <w:t>КОМПЛЕКТАЦИЯ:</w:t>
            </w:r>
          </w:p>
          <w:p w:rsidR="004B6CC9" w:rsidRPr="00057B36" w:rsidRDefault="004B6CC9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Двигатель воздушного охлаждения </w:t>
            </w:r>
            <w:bookmarkStart w:id="0" w:name="_GoBack"/>
            <w:bookmarkEnd w:id="0"/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LIFAN</w:t>
            </w:r>
          </w:p>
          <w:p w:rsidR="004B6CC9" w:rsidRPr="00057B36" w:rsidRDefault="004B6CC9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Генератор переменного тока синхронный с медными обмотками (класс защиты 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IP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23)</w:t>
            </w:r>
          </w:p>
          <w:p w:rsidR="004B6CC9" w:rsidRPr="00057B36" w:rsidRDefault="004B6CC9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Разъем для подключения внешнего 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ATS</w:t>
            </w:r>
          </w:p>
          <w:p w:rsidR="004B6CC9" w:rsidRPr="00057B36" w:rsidRDefault="004B6CC9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Автомат защиты генератора</w:t>
            </w:r>
          </w:p>
          <w:p w:rsidR="004B6CC9" w:rsidRPr="00057B36" w:rsidRDefault="004B6CC9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Аккумуляторная батарея</w:t>
            </w:r>
          </w:p>
          <w:p w:rsidR="004B6CC9" w:rsidRPr="00057B36" w:rsidRDefault="004B6CC9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Стальная опорная рама  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c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опорами для </w:t>
            </w:r>
            <w:proofErr w:type="spellStart"/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виброразвязки</w:t>
            </w:r>
            <w:proofErr w:type="spellEnd"/>
          </w:p>
          <w:p w:rsidR="004B6CC9" w:rsidRPr="00057B36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Встроенный топливный бак</w:t>
            </w:r>
          </w:p>
          <w:p w:rsidR="004B6CC9" w:rsidRPr="00057B36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Встроенный глушитель</w:t>
            </w:r>
          </w:p>
          <w:p w:rsidR="004B6CC9" w:rsidRPr="00057B36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Тележечный комплект</w:t>
            </w:r>
          </w:p>
          <w:p w:rsidR="004B6CC9" w:rsidRPr="00057B36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Счетчик </w:t>
            </w:r>
            <w:proofErr w:type="spellStart"/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моточасов</w:t>
            </w:r>
            <w:proofErr w:type="spellEnd"/>
          </w:p>
          <w:p w:rsidR="004B6CC9" w:rsidRPr="00057B36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Розетки:1х16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A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, 1х32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A</w:t>
            </w:r>
          </w:p>
          <w:p w:rsidR="004B6CC9" w:rsidRPr="00656C0F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Автомат ввода резерва  (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  <w:t>ATS</w:t>
            </w:r>
            <w:r w:rsidRPr="00057B36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)(опция)</w:t>
            </w:r>
          </w:p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Инструкция на </w:t>
            </w:r>
            <w:proofErr w:type="gramStart"/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русском</w:t>
            </w:r>
            <w:proofErr w:type="gramEnd"/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языке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 xml:space="preserve">Номинальная мощность 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077E34" w:rsidP="00077E34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6,0</w:t>
            </w:r>
            <w:r w:rsidR="004B6CC9">
              <w:rPr>
                <w:rFonts w:ascii="Verdana" w:hAnsi="Verdana" w:cstheme="minorHAnsi"/>
                <w:color w:val="404040" w:themeColor="text1" w:themeTint="BF"/>
              </w:rPr>
              <w:t xml:space="preserve"> </w:t>
            </w:r>
            <w:proofErr w:type="spellStart"/>
            <w:r w:rsidR="004B6CC9">
              <w:rPr>
                <w:rFonts w:ascii="Verdana" w:hAnsi="Verdana" w:cstheme="minorHAnsi"/>
                <w:color w:val="404040" w:themeColor="text1" w:themeTint="BF"/>
              </w:rPr>
              <w:t>кВА</w:t>
            </w:r>
            <w:proofErr w:type="spellEnd"/>
            <w:r w:rsidR="004B6CC9">
              <w:rPr>
                <w:rFonts w:ascii="Verdana" w:hAnsi="Verdana" w:cstheme="minorHAnsi"/>
                <w:color w:val="404040" w:themeColor="text1" w:themeTint="BF"/>
              </w:rPr>
              <w:t xml:space="preserve"> (</w:t>
            </w:r>
            <w:r>
              <w:rPr>
                <w:rFonts w:ascii="Verdana" w:hAnsi="Verdana" w:cstheme="minorHAnsi"/>
                <w:color w:val="404040" w:themeColor="text1" w:themeTint="BF"/>
              </w:rPr>
              <w:t>6,0</w:t>
            </w:r>
            <w:r w:rsidR="004B6CC9">
              <w:rPr>
                <w:rFonts w:ascii="Verdana" w:hAnsi="Verdana" w:cstheme="minorHAnsi"/>
                <w:color w:val="404040" w:themeColor="text1" w:themeTint="BF"/>
              </w:rPr>
              <w:t xml:space="preserve"> кВт)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Коэффициент мощности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1,0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Напряжение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230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</w:rPr>
              <w:t xml:space="preserve"> В</w:t>
            </w:r>
            <w:proofErr w:type="gramEnd"/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Частота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50 Гц</w:t>
            </w:r>
          </w:p>
        </w:tc>
      </w:tr>
      <w:tr w:rsidR="004B6CC9" w:rsidTr="007F3B7A">
        <w:trPr>
          <w:trHeight w:hRule="exact" w:val="368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Количество фаз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1</w:t>
            </w:r>
          </w:p>
        </w:tc>
      </w:tr>
      <w:tr w:rsidR="004B6CC9" w:rsidTr="007F3B7A">
        <w:trPr>
          <w:trHeight w:val="278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Топливо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Дизель</w:t>
            </w:r>
          </w:p>
        </w:tc>
      </w:tr>
      <w:tr w:rsidR="004B6CC9" w:rsidTr="007F3B7A">
        <w:trPr>
          <w:trHeight w:val="278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Емкость бака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15 л</w:t>
            </w:r>
          </w:p>
        </w:tc>
      </w:tr>
      <w:tr w:rsidR="004B6CC9" w:rsidTr="007F3B7A">
        <w:trPr>
          <w:trHeight w:val="278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4B6CC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Расход топлива (75%)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DF43F9" w:rsidP="00A151F6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1,81</w:t>
            </w:r>
            <w:r w:rsidR="003B5482">
              <w:rPr>
                <w:rFonts w:ascii="Verdana" w:hAnsi="Verdana" w:cstheme="minorHAnsi"/>
                <w:color w:val="404040" w:themeColor="text1" w:themeTint="BF"/>
              </w:rPr>
              <w:t xml:space="preserve"> </w:t>
            </w:r>
            <w:r w:rsidR="004B6CC9">
              <w:rPr>
                <w:rFonts w:ascii="Verdana" w:hAnsi="Verdana" w:cstheme="minorHAnsi"/>
                <w:color w:val="404040" w:themeColor="text1" w:themeTint="BF"/>
              </w:rPr>
              <w:t>л/ч</w:t>
            </w:r>
          </w:p>
        </w:tc>
      </w:tr>
      <w:tr w:rsidR="004B6CC9" w:rsidTr="007F3B7A">
        <w:trPr>
          <w:trHeight w:val="278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Запас хода (75%)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3B5482" w:rsidP="00DF43F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8,</w:t>
            </w:r>
            <w:r w:rsidR="00DF43F9">
              <w:rPr>
                <w:rFonts w:ascii="Verdana" w:hAnsi="Verdana" w:cstheme="minorHAnsi"/>
                <w:color w:val="404040" w:themeColor="text1" w:themeTint="BF"/>
              </w:rPr>
              <w:t>3</w:t>
            </w:r>
            <w:r w:rsidR="004B6CC9">
              <w:rPr>
                <w:rFonts w:ascii="Verdana" w:hAnsi="Verdana" w:cstheme="minorHAnsi"/>
                <w:color w:val="404040" w:themeColor="text1" w:themeTint="BF"/>
              </w:rPr>
              <w:t xml:space="preserve"> ч</w:t>
            </w:r>
          </w:p>
        </w:tc>
      </w:tr>
      <w:tr w:rsidR="004B6CC9" w:rsidTr="007F3B7A">
        <w:trPr>
          <w:trHeight w:val="278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Уровень шума (7м)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4B6CC9" w:rsidRPr="00B0255D" w:rsidRDefault="00077E34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 xml:space="preserve">72 </w:t>
            </w:r>
            <w:r w:rsidR="00B0255D">
              <w:rPr>
                <w:rFonts w:ascii="Verdana" w:hAnsi="Verdana" w:cstheme="minorHAnsi"/>
                <w:color w:val="404040" w:themeColor="text1" w:themeTint="BF"/>
              </w:rPr>
              <w:t>дБ</w:t>
            </w:r>
          </w:p>
        </w:tc>
      </w:tr>
      <w:tr w:rsidR="004B6CC9" w:rsidTr="007F3B7A">
        <w:trPr>
          <w:trHeight w:val="493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6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4B6CC9" w:rsidRPr="00B849A8" w:rsidRDefault="004B6C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b/>
                <w:color w:val="FEB809"/>
              </w:rPr>
              <w:t>ДВИГАТЕЛЬ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Двигатель</w:t>
            </w:r>
          </w:p>
        </w:tc>
        <w:tc>
          <w:tcPr>
            <w:tcW w:w="3231" w:type="dxa"/>
            <w:gridSpan w:val="4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  <w:lang w:val="en-US"/>
              </w:rPr>
              <w:t>LIFAN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 xml:space="preserve">Модель двигателя 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077E34" w:rsidP="003E7D0B">
            <w:pPr>
              <w:pStyle w:val="a6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>C192FE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Запуск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Ручной/электростартер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Частота оборотов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 xml:space="preserve">3000 </w:t>
            </w:r>
            <w:proofErr w:type="gramStart"/>
            <w:r w:rsidRPr="0086644E">
              <w:rPr>
                <w:rFonts w:ascii="Verdana" w:hAnsi="Verdana" w:cstheme="minorHAnsi"/>
                <w:color w:val="404040" w:themeColor="text1" w:themeTint="BF"/>
              </w:rPr>
              <w:t>об</w:t>
            </w:r>
            <w:proofErr w:type="gramEnd"/>
            <w:r w:rsidRPr="0086644E">
              <w:rPr>
                <w:rFonts w:ascii="Verdana" w:hAnsi="Verdana" w:cstheme="minorHAnsi"/>
                <w:color w:val="404040" w:themeColor="text1" w:themeTint="BF"/>
              </w:rPr>
              <w:t>/мин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Охлаждение двигателя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Воздушное</w:t>
            </w:r>
          </w:p>
        </w:tc>
      </w:tr>
      <w:tr w:rsidR="004B6CC9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B6CC9" w:rsidRPr="00124BB4" w:rsidRDefault="004B6CC9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B6CC9" w:rsidRDefault="004B6CC9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Количество цилиндров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B6CC9" w:rsidRPr="0086644E" w:rsidRDefault="004B6CC9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1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Pr="002C23CA" w:rsidRDefault="00F74696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F74696" w:rsidRPr="0086644E" w:rsidRDefault="00F74696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Объем двигателя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F74696" w:rsidRPr="0086644E" w:rsidRDefault="00330D3D" w:rsidP="00DF43F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49</w:t>
            </w:r>
            <w:r w:rsidR="00DF43F9">
              <w:rPr>
                <w:rFonts w:ascii="Verdana" w:hAnsi="Verdana" w:cstheme="minorHAnsi"/>
                <w:color w:val="404040" w:themeColor="text1" w:themeTint="BF"/>
              </w:rPr>
              <w:t>8</w:t>
            </w:r>
            <w:r>
              <w:rPr>
                <w:rFonts w:ascii="Verdana" w:hAnsi="Verdana" w:cstheme="minorHAnsi"/>
                <w:color w:val="404040" w:themeColor="text1" w:themeTint="BF"/>
              </w:rPr>
              <w:t xml:space="preserve"> </w:t>
            </w:r>
            <w:r w:rsidR="00F74696" w:rsidRPr="0086644E">
              <w:rPr>
                <w:rFonts w:ascii="Verdana" w:hAnsi="Verdana" w:cstheme="minorHAnsi"/>
                <w:color w:val="404040" w:themeColor="text1" w:themeTint="BF"/>
              </w:rPr>
              <w:t>мл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Pr="00124BB4" w:rsidRDefault="00F74696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F74696" w:rsidRPr="0086644E" w:rsidRDefault="00F74696" w:rsidP="003361EA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>Объем масла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F74696" w:rsidRPr="0086644E" w:rsidRDefault="003B5482" w:rsidP="005119FE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1,</w:t>
            </w:r>
            <w:r w:rsidR="005119FE">
              <w:rPr>
                <w:rFonts w:ascii="Verdana" w:hAnsi="Verdana" w:cstheme="minorHAnsi"/>
                <w:color w:val="404040" w:themeColor="text1" w:themeTint="BF"/>
              </w:rPr>
              <w:t>8</w:t>
            </w:r>
            <w:r>
              <w:rPr>
                <w:rFonts w:ascii="Verdana" w:hAnsi="Verdana" w:cstheme="minorHAnsi"/>
                <w:color w:val="404040" w:themeColor="text1" w:themeTint="BF"/>
              </w:rPr>
              <w:t xml:space="preserve"> </w:t>
            </w:r>
            <w:r w:rsidR="00F74696" w:rsidRPr="0086644E">
              <w:rPr>
                <w:rFonts w:ascii="Verdana" w:hAnsi="Verdana" w:cstheme="minorHAnsi"/>
                <w:color w:val="404040" w:themeColor="text1" w:themeTint="BF"/>
              </w:rPr>
              <w:t>л</w:t>
            </w:r>
          </w:p>
        </w:tc>
      </w:tr>
      <w:tr w:rsidR="00F74696" w:rsidTr="007F3B7A">
        <w:trPr>
          <w:trHeight w:val="493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Pr="00124BB4" w:rsidRDefault="00F74696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F74696" w:rsidRPr="0086644E" w:rsidRDefault="00F74696" w:rsidP="00CE6615">
            <w:pPr>
              <w:pStyle w:val="a6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b/>
                <w:color w:val="FEB809"/>
              </w:rPr>
              <w:t>ГЕНЕРАТОР</w:t>
            </w:r>
          </w:p>
        </w:tc>
      </w:tr>
      <w:tr w:rsidR="004311AA" w:rsidTr="007F3B7A">
        <w:trPr>
          <w:trHeight w:val="235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</w:tcPr>
          <w:p w:rsidR="004311AA" w:rsidRDefault="004311AA">
            <w:r>
              <w:rPr>
                <w:rFonts w:ascii="Verdana" w:hAnsi="Verdana" w:cstheme="minorHAnsi"/>
                <w:color w:val="404040" w:themeColor="text1" w:themeTint="BF"/>
              </w:rPr>
              <w:t>Тип</w:t>
            </w:r>
          </w:p>
        </w:tc>
        <w:tc>
          <w:tcPr>
            <w:tcW w:w="3231" w:type="dxa"/>
            <w:gridSpan w:val="4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</w:tcPr>
          <w:p w:rsidR="004311AA" w:rsidRPr="005D4B50" w:rsidRDefault="004311AA" w:rsidP="003C68E4">
            <w:pPr>
              <w:pStyle w:val="a6"/>
              <w:rPr>
                <w:rFonts w:cstheme="minorHAnsi"/>
                <w:b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Синхронный</w:t>
            </w:r>
          </w:p>
        </w:tc>
      </w:tr>
      <w:tr w:rsidR="004311AA" w:rsidTr="007F3B7A">
        <w:trPr>
          <w:trHeight w:val="235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FFFFF" w:themeColor="background1"/>
              <w:right w:val="single" w:sz="12" w:space="0" w:color="F79646" w:themeColor="accent6"/>
            </w:tcBorders>
          </w:tcPr>
          <w:p w:rsidR="004311AA" w:rsidRPr="004311AA" w:rsidRDefault="004311AA">
            <w:r w:rsidRPr="004311AA">
              <w:rPr>
                <w:rFonts w:ascii="Verdana" w:hAnsi="Verdana" w:cstheme="minorHAnsi"/>
                <w:color w:val="404040" w:themeColor="text1" w:themeTint="BF"/>
              </w:rPr>
              <w:t>Материал обмоток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FFFFF" w:themeColor="background1"/>
              <w:right w:val="nil"/>
            </w:tcBorders>
          </w:tcPr>
          <w:p w:rsidR="004311AA" w:rsidRPr="004311AA" w:rsidRDefault="004311A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4311AA">
              <w:rPr>
                <w:rFonts w:ascii="Verdana" w:hAnsi="Verdana" w:cstheme="minorHAnsi"/>
                <w:color w:val="404040" w:themeColor="text1" w:themeTint="BF"/>
              </w:rPr>
              <w:t>Медь</w:t>
            </w:r>
          </w:p>
        </w:tc>
      </w:tr>
      <w:tr w:rsidR="004311AA" w:rsidTr="007F3B7A">
        <w:trPr>
          <w:trHeight w:val="235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FFFFF" w:themeColor="background1"/>
              <w:right w:val="single" w:sz="12" w:space="0" w:color="F79646" w:themeColor="accent6"/>
            </w:tcBorders>
          </w:tcPr>
          <w:p w:rsidR="004311AA" w:rsidRPr="004311AA" w:rsidRDefault="004311AA">
            <w:pPr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Регулятор напряжения</w:t>
            </w: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 xml:space="preserve"> (AVR)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FFFFF" w:themeColor="background1"/>
              <w:right w:val="nil"/>
            </w:tcBorders>
          </w:tcPr>
          <w:p w:rsidR="004311AA" w:rsidRPr="000A0E08" w:rsidRDefault="000A0E08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есть</w:t>
            </w:r>
          </w:p>
        </w:tc>
      </w:tr>
      <w:tr w:rsidR="004311AA" w:rsidTr="007F3B7A">
        <w:trPr>
          <w:trHeight w:val="235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311AA" w:rsidRDefault="004311AA" w:rsidP="003C68E4">
            <w:pPr>
              <w:pStyle w:val="a6"/>
              <w:rPr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FFFFF" w:themeColor="background1"/>
              <w:right w:val="single" w:sz="12" w:space="0" w:color="F79646" w:themeColor="accent6"/>
            </w:tcBorders>
          </w:tcPr>
          <w:p w:rsidR="004311AA" w:rsidRPr="004311AA" w:rsidRDefault="004311AA">
            <w:pPr>
              <w:rPr>
                <w:rFonts w:ascii="Verdana" w:hAnsi="Verdana" w:cstheme="minorHAnsi"/>
                <w:color w:val="404040" w:themeColor="text1" w:themeTint="BF"/>
              </w:rPr>
            </w:pPr>
            <w:r>
              <w:rPr>
                <w:rFonts w:ascii="Verdana" w:hAnsi="Verdana" w:cstheme="minorHAnsi"/>
                <w:color w:val="404040" w:themeColor="text1" w:themeTint="BF"/>
              </w:rPr>
              <w:t>Класс защиты</w:t>
            </w:r>
          </w:p>
        </w:tc>
        <w:tc>
          <w:tcPr>
            <w:tcW w:w="3231" w:type="dxa"/>
            <w:gridSpan w:val="4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FFFFF" w:themeColor="background1"/>
              <w:right w:val="nil"/>
            </w:tcBorders>
          </w:tcPr>
          <w:p w:rsidR="004311AA" w:rsidRPr="004311AA" w:rsidRDefault="004311A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>IP23</w:t>
            </w:r>
          </w:p>
        </w:tc>
      </w:tr>
      <w:tr w:rsidR="00F74696" w:rsidTr="007F3B7A">
        <w:trPr>
          <w:trHeight w:val="493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462" w:type="dxa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F74696" w:rsidRPr="0086644E" w:rsidRDefault="00F74696" w:rsidP="00DE079A">
            <w:pPr>
              <w:pStyle w:val="a6"/>
              <w:rPr>
                <w:rFonts w:ascii="Verdana" w:hAnsi="Verdana" w:cstheme="minorHAnsi"/>
                <w:b/>
                <w:color w:val="FEB809"/>
              </w:rPr>
            </w:pPr>
            <w:r w:rsidRPr="0086644E">
              <w:rPr>
                <w:rFonts w:ascii="Verdana" w:hAnsi="Verdana" w:cstheme="minorHAnsi"/>
                <w:b/>
                <w:color w:val="FEB809"/>
              </w:rPr>
              <w:t>ГАБАРИТЫ И ВЕС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215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F74696" w:rsidRPr="0086644E" w:rsidRDefault="00F74696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 xml:space="preserve">Длина, </w:t>
            </w:r>
            <w:proofErr w:type="gramStart"/>
            <w:r w:rsidRPr="0086644E">
              <w:rPr>
                <w:rFonts w:ascii="Verdana" w:hAnsi="Verdana" w:cstheme="minorHAnsi"/>
                <w:color w:val="404040" w:themeColor="text1" w:themeTint="BF"/>
              </w:rPr>
              <w:t>мм</w:t>
            </w:r>
            <w:proofErr w:type="gramEnd"/>
          </w:p>
        </w:tc>
        <w:tc>
          <w:tcPr>
            <w:tcW w:w="4308" w:type="dxa"/>
            <w:gridSpan w:val="6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F74696" w:rsidRPr="005261A3" w:rsidRDefault="005261A3" w:rsidP="003E511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>950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F74696" w:rsidRPr="0086644E" w:rsidRDefault="00F74696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 xml:space="preserve">Ширина, </w:t>
            </w:r>
            <w:proofErr w:type="gramStart"/>
            <w:r w:rsidRPr="0086644E">
              <w:rPr>
                <w:rFonts w:ascii="Verdana" w:hAnsi="Verdana" w:cstheme="minorHAnsi"/>
                <w:color w:val="404040" w:themeColor="text1" w:themeTint="BF"/>
              </w:rPr>
              <w:t>мм</w:t>
            </w:r>
            <w:proofErr w:type="gramEnd"/>
          </w:p>
        </w:tc>
        <w:tc>
          <w:tcPr>
            <w:tcW w:w="4308" w:type="dxa"/>
            <w:gridSpan w:val="6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F74696" w:rsidRPr="005261A3" w:rsidRDefault="005261A3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>545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F7A717"/>
              <w:left w:val="nil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F74696" w:rsidRPr="0086644E" w:rsidRDefault="00F74696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 xml:space="preserve">Высота, </w:t>
            </w:r>
            <w:proofErr w:type="gramStart"/>
            <w:r w:rsidRPr="0086644E">
              <w:rPr>
                <w:rFonts w:ascii="Verdana" w:hAnsi="Verdana" w:cstheme="minorHAnsi"/>
                <w:color w:val="404040" w:themeColor="text1" w:themeTint="BF"/>
              </w:rPr>
              <w:t>мм</w:t>
            </w:r>
            <w:proofErr w:type="gramEnd"/>
          </w:p>
        </w:tc>
        <w:tc>
          <w:tcPr>
            <w:tcW w:w="4308" w:type="dxa"/>
            <w:gridSpan w:val="6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F74696" w:rsidRPr="005261A3" w:rsidRDefault="005261A3" w:rsidP="003E511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>710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F74696" w:rsidRPr="0086644E" w:rsidRDefault="00F74696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</w:rPr>
            </w:pPr>
            <w:r w:rsidRPr="0086644E">
              <w:rPr>
                <w:rFonts w:ascii="Verdana" w:hAnsi="Verdana" w:cstheme="minorHAnsi"/>
                <w:color w:val="404040" w:themeColor="text1" w:themeTint="BF"/>
              </w:rPr>
              <w:t xml:space="preserve">Вес, </w:t>
            </w:r>
            <w:proofErr w:type="gramStart"/>
            <w:r w:rsidRPr="0086644E">
              <w:rPr>
                <w:rFonts w:ascii="Verdana" w:hAnsi="Verdana" w:cstheme="minorHAnsi"/>
                <w:color w:val="404040" w:themeColor="text1" w:themeTint="BF"/>
              </w:rPr>
              <w:t>кг</w:t>
            </w:r>
            <w:proofErr w:type="gramEnd"/>
          </w:p>
        </w:tc>
        <w:tc>
          <w:tcPr>
            <w:tcW w:w="4308" w:type="dxa"/>
            <w:gridSpan w:val="6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F74696" w:rsidRPr="005261A3" w:rsidRDefault="005261A3" w:rsidP="003E7D0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lang w:val="en-US"/>
              </w:rPr>
              <w:t>160</w:t>
            </w: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F74696" w:rsidRDefault="00F74696" w:rsidP="003A7926">
            <w:pPr>
              <w:pStyle w:val="a6"/>
              <w:jc w:val="center"/>
              <w:rPr>
                <w:b/>
              </w:rPr>
            </w:pPr>
          </w:p>
        </w:tc>
      </w:tr>
      <w:tr w:rsidR="00F74696" w:rsidTr="007F3B7A"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74696" w:rsidRPr="00124BB4" w:rsidRDefault="00F74696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F74696" w:rsidRPr="00B0479A" w:rsidTr="007F3B7A">
        <w:trPr>
          <w:trHeight w:val="87"/>
        </w:trPr>
        <w:tc>
          <w:tcPr>
            <w:tcW w:w="33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74696" w:rsidRPr="00124BB4" w:rsidRDefault="00F74696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F74696" w:rsidRPr="00B0479A" w:rsidTr="007F3B7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74696" w:rsidRPr="00B0479A" w:rsidRDefault="00F74696" w:rsidP="003C68E4">
            <w:pPr>
              <w:pStyle w:val="a6"/>
              <w:rPr>
                <w:b/>
              </w:rPr>
            </w:pPr>
          </w:p>
        </w:tc>
      </w:tr>
    </w:tbl>
    <w:p w:rsidR="00C5770D" w:rsidRDefault="00C5770D" w:rsidP="001D74D5">
      <w:pPr>
        <w:pStyle w:val="a6"/>
        <w:rPr>
          <w:b/>
        </w:rPr>
      </w:pPr>
    </w:p>
    <w:sectPr w:rsidR="00C5770D" w:rsidSect="00696449">
      <w:headerReference w:type="default" r:id="rId10"/>
      <w:footerReference w:type="default" r:id="rId11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06" w:rsidRDefault="00AE7B06" w:rsidP="00B0479A">
      <w:pPr>
        <w:spacing w:after="0" w:line="240" w:lineRule="auto"/>
      </w:pPr>
      <w:r>
        <w:separator/>
      </w:r>
    </w:p>
  </w:endnote>
  <w:endnote w:type="continuationSeparator" w:id="0">
    <w:p w:rsidR="00AE7B06" w:rsidRDefault="00AE7B06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BF" w:rsidRPr="00CB2B5F" w:rsidRDefault="008A6BBF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8A6BBF" w:rsidRPr="009D6B6B" w:rsidRDefault="008A6BBF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06" w:rsidRDefault="00AE7B06" w:rsidP="00B0479A">
      <w:pPr>
        <w:spacing w:after="0" w:line="240" w:lineRule="auto"/>
      </w:pPr>
      <w:r>
        <w:separator/>
      </w:r>
    </w:p>
  </w:footnote>
  <w:footnote w:type="continuationSeparator" w:id="0">
    <w:p w:rsidR="00AE7B06" w:rsidRDefault="00AE7B06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BF" w:rsidRDefault="00B1205E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24FCA"/>
    <w:rsid w:val="0004171A"/>
    <w:rsid w:val="00046559"/>
    <w:rsid w:val="00050E8C"/>
    <w:rsid w:val="00057B36"/>
    <w:rsid w:val="00061E38"/>
    <w:rsid w:val="000752DB"/>
    <w:rsid w:val="00077E34"/>
    <w:rsid w:val="00082D6E"/>
    <w:rsid w:val="00083A73"/>
    <w:rsid w:val="00085E81"/>
    <w:rsid w:val="0009231E"/>
    <w:rsid w:val="000951F4"/>
    <w:rsid w:val="000A0E08"/>
    <w:rsid w:val="000F447E"/>
    <w:rsid w:val="00124BB4"/>
    <w:rsid w:val="00131457"/>
    <w:rsid w:val="00145ABF"/>
    <w:rsid w:val="00146494"/>
    <w:rsid w:val="00153A51"/>
    <w:rsid w:val="00182744"/>
    <w:rsid w:val="001B476C"/>
    <w:rsid w:val="001D74D5"/>
    <w:rsid w:val="001F676B"/>
    <w:rsid w:val="002465D2"/>
    <w:rsid w:val="0025244E"/>
    <w:rsid w:val="0025387D"/>
    <w:rsid w:val="00257667"/>
    <w:rsid w:val="00275C8C"/>
    <w:rsid w:val="002973F0"/>
    <w:rsid w:val="002C23CA"/>
    <w:rsid w:val="002E20F2"/>
    <w:rsid w:val="002E299F"/>
    <w:rsid w:val="002E64E7"/>
    <w:rsid w:val="002F493A"/>
    <w:rsid w:val="00330D3D"/>
    <w:rsid w:val="00337406"/>
    <w:rsid w:val="003406DB"/>
    <w:rsid w:val="003628FB"/>
    <w:rsid w:val="003836BE"/>
    <w:rsid w:val="003A03CF"/>
    <w:rsid w:val="003A7926"/>
    <w:rsid w:val="003B5482"/>
    <w:rsid w:val="003C68E4"/>
    <w:rsid w:val="003E5110"/>
    <w:rsid w:val="003E7D0B"/>
    <w:rsid w:val="004065FC"/>
    <w:rsid w:val="00407B2A"/>
    <w:rsid w:val="0041762F"/>
    <w:rsid w:val="004237C2"/>
    <w:rsid w:val="004311AA"/>
    <w:rsid w:val="00461209"/>
    <w:rsid w:val="00463969"/>
    <w:rsid w:val="00481540"/>
    <w:rsid w:val="004A09CA"/>
    <w:rsid w:val="004A3E5E"/>
    <w:rsid w:val="004B6CC9"/>
    <w:rsid w:val="004C7780"/>
    <w:rsid w:val="004D4FD9"/>
    <w:rsid w:val="004E30E5"/>
    <w:rsid w:val="004F6A16"/>
    <w:rsid w:val="00500EE3"/>
    <w:rsid w:val="00505013"/>
    <w:rsid w:val="00506864"/>
    <w:rsid w:val="005119FE"/>
    <w:rsid w:val="0052056F"/>
    <w:rsid w:val="005237AB"/>
    <w:rsid w:val="005261A3"/>
    <w:rsid w:val="00536B23"/>
    <w:rsid w:val="00571604"/>
    <w:rsid w:val="00571C2B"/>
    <w:rsid w:val="00594434"/>
    <w:rsid w:val="005A29D6"/>
    <w:rsid w:val="005B237F"/>
    <w:rsid w:val="005C1963"/>
    <w:rsid w:val="005D4B50"/>
    <w:rsid w:val="005F3D4F"/>
    <w:rsid w:val="00653E61"/>
    <w:rsid w:val="00656C0F"/>
    <w:rsid w:val="00696449"/>
    <w:rsid w:val="006A1170"/>
    <w:rsid w:val="006B3F2E"/>
    <w:rsid w:val="006B5FB0"/>
    <w:rsid w:val="006C41C8"/>
    <w:rsid w:val="006C4CF4"/>
    <w:rsid w:val="006D3FF4"/>
    <w:rsid w:val="006D76FE"/>
    <w:rsid w:val="00716AB1"/>
    <w:rsid w:val="0073404B"/>
    <w:rsid w:val="0073586B"/>
    <w:rsid w:val="00735D3F"/>
    <w:rsid w:val="00743802"/>
    <w:rsid w:val="007602DD"/>
    <w:rsid w:val="00783B5D"/>
    <w:rsid w:val="007A1166"/>
    <w:rsid w:val="007A5F58"/>
    <w:rsid w:val="007D0ED1"/>
    <w:rsid w:val="007F0336"/>
    <w:rsid w:val="007F3B7A"/>
    <w:rsid w:val="0080777A"/>
    <w:rsid w:val="00826C54"/>
    <w:rsid w:val="00833FF6"/>
    <w:rsid w:val="00841822"/>
    <w:rsid w:val="0085008B"/>
    <w:rsid w:val="0086644E"/>
    <w:rsid w:val="00866F6D"/>
    <w:rsid w:val="0087387E"/>
    <w:rsid w:val="008A0BCB"/>
    <w:rsid w:val="008A6BBF"/>
    <w:rsid w:val="008B04AC"/>
    <w:rsid w:val="008F1486"/>
    <w:rsid w:val="0090156F"/>
    <w:rsid w:val="0090749C"/>
    <w:rsid w:val="009135CE"/>
    <w:rsid w:val="00930A4E"/>
    <w:rsid w:val="009713A3"/>
    <w:rsid w:val="00982C78"/>
    <w:rsid w:val="0099616A"/>
    <w:rsid w:val="00996A74"/>
    <w:rsid w:val="00997EC9"/>
    <w:rsid w:val="009B2A15"/>
    <w:rsid w:val="009C2786"/>
    <w:rsid w:val="009D2B7A"/>
    <w:rsid w:val="009D6B6B"/>
    <w:rsid w:val="009E0BCC"/>
    <w:rsid w:val="00A02B7F"/>
    <w:rsid w:val="00A05CE6"/>
    <w:rsid w:val="00A151F6"/>
    <w:rsid w:val="00A169A1"/>
    <w:rsid w:val="00A26ECD"/>
    <w:rsid w:val="00A35F96"/>
    <w:rsid w:val="00A40D6F"/>
    <w:rsid w:val="00A7044C"/>
    <w:rsid w:val="00A72E54"/>
    <w:rsid w:val="00A81D3A"/>
    <w:rsid w:val="00AD0A27"/>
    <w:rsid w:val="00AD5D14"/>
    <w:rsid w:val="00AE7B06"/>
    <w:rsid w:val="00AF2D98"/>
    <w:rsid w:val="00B0255D"/>
    <w:rsid w:val="00B0479A"/>
    <w:rsid w:val="00B06CC7"/>
    <w:rsid w:val="00B1205E"/>
    <w:rsid w:val="00B27DE9"/>
    <w:rsid w:val="00B5143A"/>
    <w:rsid w:val="00B51D76"/>
    <w:rsid w:val="00B849A8"/>
    <w:rsid w:val="00B95938"/>
    <w:rsid w:val="00BA0E40"/>
    <w:rsid w:val="00BA604F"/>
    <w:rsid w:val="00BD7A9C"/>
    <w:rsid w:val="00BE62C7"/>
    <w:rsid w:val="00C12362"/>
    <w:rsid w:val="00C27C7D"/>
    <w:rsid w:val="00C41C65"/>
    <w:rsid w:val="00C5625A"/>
    <w:rsid w:val="00C5770D"/>
    <w:rsid w:val="00C6776F"/>
    <w:rsid w:val="00C85D96"/>
    <w:rsid w:val="00C95B18"/>
    <w:rsid w:val="00CB2B5F"/>
    <w:rsid w:val="00CB3062"/>
    <w:rsid w:val="00CB3B05"/>
    <w:rsid w:val="00CD6CD5"/>
    <w:rsid w:val="00CD7E95"/>
    <w:rsid w:val="00CE78D9"/>
    <w:rsid w:val="00CF015B"/>
    <w:rsid w:val="00D03BE0"/>
    <w:rsid w:val="00D303CC"/>
    <w:rsid w:val="00D45C81"/>
    <w:rsid w:val="00D51A93"/>
    <w:rsid w:val="00D54E95"/>
    <w:rsid w:val="00D93F63"/>
    <w:rsid w:val="00D9469D"/>
    <w:rsid w:val="00DA6F70"/>
    <w:rsid w:val="00DB1BD4"/>
    <w:rsid w:val="00DB2B16"/>
    <w:rsid w:val="00DB5516"/>
    <w:rsid w:val="00DC517B"/>
    <w:rsid w:val="00DD3420"/>
    <w:rsid w:val="00DE079A"/>
    <w:rsid w:val="00DE2F62"/>
    <w:rsid w:val="00DF43F9"/>
    <w:rsid w:val="00DF45BC"/>
    <w:rsid w:val="00E025CF"/>
    <w:rsid w:val="00E14356"/>
    <w:rsid w:val="00E14D66"/>
    <w:rsid w:val="00E318A0"/>
    <w:rsid w:val="00E71242"/>
    <w:rsid w:val="00EA2E67"/>
    <w:rsid w:val="00EA2FDD"/>
    <w:rsid w:val="00EF38B4"/>
    <w:rsid w:val="00F35689"/>
    <w:rsid w:val="00F74696"/>
    <w:rsid w:val="00F76EBB"/>
    <w:rsid w:val="00F83D41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F1FD1-D615-47CD-94E1-093CEFDB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9</cp:revision>
  <cp:lastPrinted>2023-02-06T09:15:00Z</cp:lastPrinted>
  <dcterms:created xsi:type="dcterms:W3CDTF">2023-02-13T12:07:00Z</dcterms:created>
  <dcterms:modified xsi:type="dcterms:W3CDTF">2023-02-21T10:11:00Z</dcterms:modified>
</cp:coreProperties>
</file>